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1CCA0" w14:textId="52A91030" w:rsidR="00273D28" w:rsidRDefault="002E733A" w:rsidP="002E733A">
      <w:pPr>
        <w:jc w:val="center"/>
        <w:rPr>
          <w:sz w:val="32"/>
          <w:szCs w:val="32"/>
        </w:rPr>
      </w:pPr>
      <w:r>
        <w:rPr>
          <w:sz w:val="32"/>
          <w:szCs w:val="32"/>
        </w:rPr>
        <w:t>Collings Lakes Civic Association</w:t>
      </w:r>
    </w:p>
    <w:p w14:paraId="1626DB15" w14:textId="0F7575BE" w:rsidR="002E733A" w:rsidRDefault="002E733A" w:rsidP="002E733A">
      <w:pPr>
        <w:jc w:val="center"/>
        <w:rPr>
          <w:sz w:val="32"/>
          <w:szCs w:val="32"/>
        </w:rPr>
      </w:pPr>
      <w:r>
        <w:rPr>
          <w:sz w:val="32"/>
          <w:szCs w:val="32"/>
        </w:rPr>
        <w:t>PO Box 475 Williamstown, NJ 08094</w:t>
      </w:r>
    </w:p>
    <w:p w14:paraId="3C61CBB9" w14:textId="77777777" w:rsidR="002E733A" w:rsidRDefault="002E733A" w:rsidP="002E733A">
      <w:pPr>
        <w:jc w:val="center"/>
        <w:rPr>
          <w:sz w:val="32"/>
          <w:szCs w:val="32"/>
        </w:rPr>
      </w:pPr>
    </w:p>
    <w:p w14:paraId="0E373431" w14:textId="215EC6AC" w:rsidR="002E733A" w:rsidRDefault="002E733A" w:rsidP="002E733A">
      <w:pPr>
        <w:jc w:val="center"/>
        <w:rPr>
          <w:sz w:val="32"/>
          <w:szCs w:val="32"/>
        </w:rPr>
      </w:pPr>
      <w:r>
        <w:rPr>
          <w:sz w:val="32"/>
          <w:szCs w:val="32"/>
        </w:rPr>
        <w:t>Our Board needs 2 (Two) new board members.</w:t>
      </w:r>
    </w:p>
    <w:p w14:paraId="6FA3BDCA" w14:textId="600D4961" w:rsidR="00635AF2" w:rsidRDefault="00635AF2" w:rsidP="002E733A">
      <w:pPr>
        <w:jc w:val="center"/>
        <w:rPr>
          <w:sz w:val="32"/>
          <w:szCs w:val="32"/>
        </w:rPr>
      </w:pPr>
      <w:r>
        <w:rPr>
          <w:sz w:val="32"/>
          <w:szCs w:val="32"/>
        </w:rPr>
        <w:t>1- Tear 2 Rep and 1 at large Rep. the at large rep can be from any tier.</w:t>
      </w:r>
    </w:p>
    <w:p w14:paraId="3EF793C5" w14:textId="38C8EDEE" w:rsidR="002E733A" w:rsidRDefault="002E733A" w:rsidP="002E73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Anyone interested in joining our board please email a bio and a brief history of work and what you can bring to our community to help us grow and complete all our projects. Please send all </w:t>
      </w:r>
      <w:r w:rsidR="00635AF2">
        <w:rPr>
          <w:sz w:val="32"/>
          <w:szCs w:val="32"/>
        </w:rPr>
        <w:t>bios</w:t>
      </w:r>
      <w:r>
        <w:rPr>
          <w:sz w:val="32"/>
          <w:szCs w:val="32"/>
        </w:rPr>
        <w:t xml:space="preserve"> to our 2</w:t>
      </w:r>
      <w:r w:rsidRPr="002E733A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VP Mark Wainwright</w:t>
      </w:r>
      <w:r w:rsidR="00635AF2">
        <w:rPr>
          <w:sz w:val="32"/>
          <w:szCs w:val="32"/>
        </w:rPr>
        <w:t xml:space="preserve"> @ mwainwright@collinglakes.org</w:t>
      </w:r>
    </w:p>
    <w:p w14:paraId="39735B3A" w14:textId="77777777" w:rsidR="002E733A" w:rsidRPr="002E733A" w:rsidRDefault="002E733A" w:rsidP="002E733A">
      <w:pPr>
        <w:jc w:val="center"/>
        <w:rPr>
          <w:sz w:val="32"/>
          <w:szCs w:val="32"/>
        </w:rPr>
      </w:pPr>
    </w:p>
    <w:sectPr w:rsidR="002E733A" w:rsidRPr="002E7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3A"/>
    <w:rsid w:val="0023089C"/>
    <w:rsid w:val="00273D28"/>
    <w:rsid w:val="002E733A"/>
    <w:rsid w:val="00635AF2"/>
    <w:rsid w:val="00A92278"/>
    <w:rsid w:val="00D7718B"/>
    <w:rsid w:val="00F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02CD"/>
  <w15:chartTrackingRefBased/>
  <w15:docId w15:val="{69898C0E-BCEA-4429-BE6D-DAC3B644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3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Slimm</dc:creator>
  <cp:keywords/>
  <dc:description/>
  <cp:lastModifiedBy>Steven Slimm</cp:lastModifiedBy>
  <cp:revision>1</cp:revision>
  <dcterms:created xsi:type="dcterms:W3CDTF">2025-04-08T11:57:00Z</dcterms:created>
  <dcterms:modified xsi:type="dcterms:W3CDTF">2025-04-08T12:11:00Z</dcterms:modified>
</cp:coreProperties>
</file>